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right="0" w:rightChars="0"/>
        <w:textAlignment w:val="auto"/>
        <w:outlineLvl w:val="9"/>
        <w:rPr>
          <w:rFonts w:hint="eastAsia" w:ascii="华文中宋" w:hAnsi="华文中宋" w:eastAsia="华文中宋" w:cs="Times New Roman"/>
          <w:b/>
          <w:sz w:val="32"/>
          <w:szCs w:val="32"/>
          <w14:ligatures w14:val="standardContextual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14:ligatures w14:val="standardContextual"/>
        </w:rPr>
        <w:t>附件1</w:t>
      </w:r>
    </w:p>
    <w:p w14:paraId="3315B0DC">
      <w:pPr>
        <w:pStyle w:val="2"/>
        <w:rPr>
          <w:rFonts w:hint="eastAsia"/>
        </w:rPr>
      </w:pPr>
    </w:p>
    <w:p w14:paraId="483C6370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 w14:paraId="0F3D7297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20</w:t>
      </w:r>
      <w:r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6年度高等教育研究课题</w:t>
      </w:r>
    </w:p>
    <w:p w14:paraId="5492D7F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14:paraId="662508AC">
      <w:pPr>
        <w:spacing w:line="840" w:lineRule="exact"/>
        <w:ind w:firstLine="580" w:firstLineChars="200"/>
        <w:rPr>
          <w:rFonts w:hint="eastAsia" w:ascii="宋体" w:hAnsi="宋体"/>
          <w:sz w:val="29"/>
        </w:rPr>
      </w:pPr>
    </w:p>
    <w:p w14:paraId="27564541">
      <w:pPr>
        <w:spacing w:line="840" w:lineRule="exact"/>
        <w:ind w:firstLine="580" w:firstLineChars="200"/>
        <w:rPr>
          <w:rFonts w:hint="eastAsia" w:ascii="宋体" w:hAnsi="宋体"/>
          <w:sz w:val="29"/>
        </w:rPr>
      </w:pPr>
    </w:p>
    <w:p w14:paraId="3B7839DB">
      <w:pPr>
        <w:spacing w:line="840" w:lineRule="exact"/>
        <w:ind w:firstLine="580" w:firstLineChars="200"/>
        <w:rPr>
          <w:rFonts w:hint="eastAsia" w:ascii="宋体" w:hAnsi="宋体"/>
          <w:sz w:val="29"/>
        </w:rPr>
      </w:pPr>
    </w:p>
    <w:p w14:paraId="4A68A262">
      <w:pPr>
        <w:spacing w:line="840" w:lineRule="exact"/>
        <w:ind w:firstLine="580" w:firstLineChars="200"/>
        <w:rPr>
          <w:rFonts w:hint="eastAsia"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课题名称</w:t>
      </w:r>
      <w:r>
        <w:rPr>
          <w:rFonts w:hint="eastAsia" w:ascii="宋体" w:hAnsi="宋体"/>
          <w:sz w:val="29"/>
          <w:lang w:eastAsia="zh-CN"/>
        </w:rPr>
        <w:t>：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</w:t>
      </w:r>
    </w:p>
    <w:p w14:paraId="0A10EFB5"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sz w:val="29"/>
          <w:lang w:val="en-US" w:eastAsia="zh-CN"/>
        </w:rPr>
        <w:t>项目类别</w:t>
      </w:r>
      <w:r>
        <w:rPr>
          <w:rFonts w:hint="eastAsia" w:ascii="宋体" w:hAnsi="宋体"/>
          <w:sz w:val="29"/>
          <w:lang w:eastAsia="zh-CN"/>
        </w:rPr>
        <w:t>：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</w:t>
      </w:r>
    </w:p>
    <w:p w14:paraId="697F342E">
      <w:pPr>
        <w:spacing w:line="840" w:lineRule="exact"/>
        <w:ind w:firstLine="580" w:firstLineChars="200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课题负责人</w:t>
      </w:r>
      <w:r>
        <w:rPr>
          <w:rFonts w:hint="eastAsia" w:ascii="宋体" w:hAnsi="宋体"/>
          <w:sz w:val="29"/>
          <w:lang w:eastAsia="zh-CN"/>
        </w:rPr>
        <w:t>：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</w:t>
      </w:r>
      <w:r>
        <w:rPr>
          <w:rFonts w:hint="eastAsia" w:ascii="宋体" w:hAnsi="宋体"/>
          <w:sz w:val="29"/>
        </w:rPr>
        <w:t>办公电话</w:t>
      </w:r>
      <w:r>
        <w:rPr>
          <w:rFonts w:hint="eastAsia" w:ascii="宋体" w:hAnsi="宋体"/>
          <w:sz w:val="29"/>
          <w:lang w:eastAsia="zh-CN"/>
        </w:rPr>
        <w:t>：</w:t>
      </w:r>
      <w:r>
        <w:rPr>
          <w:rFonts w:hint="eastAsia" w:ascii="华文楷体" w:hAnsi="华文楷体" w:eastAsia="华文楷体"/>
          <w:sz w:val="29"/>
          <w:u w:val="single"/>
        </w:rPr>
        <w:t xml:space="preserve">            </w:t>
      </w:r>
      <w:r>
        <w:rPr>
          <w:rFonts w:hint="eastAsia" w:ascii="宋体" w:hAnsi="宋体"/>
          <w:sz w:val="29"/>
          <w:u w:val="single"/>
        </w:rPr>
        <w:t xml:space="preserve"> </w:t>
      </w:r>
    </w:p>
    <w:p w14:paraId="3EB780C8">
      <w:pPr>
        <w:spacing w:line="840" w:lineRule="exact"/>
        <w:ind w:firstLine="58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E-mail: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宋体" w:hAnsi="宋体"/>
          <w:sz w:val="29"/>
        </w:rPr>
        <w:t>手机号</w:t>
      </w:r>
      <w:r>
        <w:rPr>
          <w:rFonts w:hint="eastAsia" w:ascii="宋体" w:hAnsi="宋体"/>
          <w:sz w:val="29"/>
          <w:lang w:eastAsia="zh-CN"/>
        </w:rPr>
        <w:t>：</w:t>
      </w:r>
      <w:r>
        <w:rPr>
          <w:rFonts w:hint="eastAsia" w:ascii="宋体" w:hAnsi="宋体"/>
          <w:sz w:val="29"/>
          <w:u w:val="single"/>
        </w:rPr>
        <w:t xml:space="preserve">                          </w:t>
      </w:r>
    </w:p>
    <w:p w14:paraId="60952AA0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hint="eastAsia" w:ascii="宋体" w:hAnsi="宋体"/>
          <w:sz w:val="28"/>
          <w:lang w:eastAsia="zh-CN"/>
        </w:rPr>
        <w:t>：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sz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u w:val="single"/>
        </w:rPr>
        <w:t xml:space="preserve">                   </w:t>
      </w:r>
    </w:p>
    <w:p w14:paraId="0EC0283C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申报日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  <w:lang w:eastAsia="zh-CN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31EF3DB9">
      <w:pPr>
        <w:ind w:firstLine="880" w:firstLineChars="200"/>
        <w:jc w:val="center"/>
        <w:rPr>
          <w:rFonts w:hint="eastAsia"/>
          <w:sz w:val="44"/>
          <w:szCs w:val="44"/>
        </w:rPr>
      </w:pPr>
    </w:p>
    <w:p w14:paraId="18BE01C7">
      <w:pPr>
        <w:ind w:firstLine="880" w:firstLineChars="200"/>
        <w:jc w:val="center"/>
        <w:rPr>
          <w:rFonts w:hint="eastAsia"/>
          <w:sz w:val="44"/>
          <w:szCs w:val="44"/>
        </w:rPr>
      </w:pPr>
    </w:p>
    <w:p w14:paraId="550D023D"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浙江省高等教育学会制</w:t>
      </w:r>
    </w:p>
    <w:p w14:paraId="516CD61B"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</w:t>
      </w:r>
      <w:r>
        <w:rPr>
          <w:rFonts w:hint="eastAsia"/>
          <w:sz w:val="36"/>
          <w:szCs w:val="36"/>
        </w:rPr>
        <w:t>6年3月</w:t>
      </w:r>
    </w:p>
    <w:p w14:paraId="3B659716">
      <w:pPr>
        <w:ind w:firstLine="880" w:firstLineChars="200"/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5"/>
        <w:tblpPr w:leftFromText="180" w:rightFromText="180" w:vertAnchor="text" w:horzAnchor="page" w:tblpX="1165" w:tblpY="228"/>
        <w:tblOverlap w:val="never"/>
        <w:tblW w:w="97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14:paraId="2B7CC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78299650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6A9163CC"/>
        </w:tc>
      </w:tr>
      <w:tr w14:paraId="6312B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640DF149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 w14:paraId="01198E75"/>
        </w:tc>
      </w:tr>
      <w:tr w14:paraId="65B61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12A32E8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00CD5825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3DA9248F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4A0B1645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15FAD600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58A1FCCC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14:paraId="6629E898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0132E416">
            <w:pPr>
              <w:ind w:firstLine="420"/>
            </w:pPr>
          </w:p>
        </w:tc>
      </w:tr>
      <w:tr w14:paraId="291C3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7426235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5C417AA1"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48A8E38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41B786B"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92CE9B7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D57B9A"/>
        </w:tc>
      </w:tr>
      <w:tr w14:paraId="0C235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F9A92F5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5FC3A6A"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B3189C8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EB8B5D"/>
        </w:tc>
      </w:tr>
      <w:tr w14:paraId="4F6B2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779901B3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7F64098E"/>
        </w:tc>
        <w:tc>
          <w:tcPr>
            <w:tcW w:w="1124" w:type="dxa"/>
            <w:gridSpan w:val="3"/>
            <w:vAlign w:val="center"/>
          </w:tcPr>
          <w:p w14:paraId="3D37E685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6CC3E76B"/>
        </w:tc>
      </w:tr>
      <w:tr w14:paraId="28537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4A36059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6684E210"/>
        </w:tc>
        <w:tc>
          <w:tcPr>
            <w:tcW w:w="1515" w:type="dxa"/>
            <w:gridSpan w:val="6"/>
            <w:vAlign w:val="center"/>
          </w:tcPr>
          <w:p w14:paraId="02C144DC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76984D36"/>
        </w:tc>
      </w:tr>
      <w:tr w14:paraId="40B0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67EADA26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1BAEE29A">
            <w:r>
              <w:rPr>
                <w:rFonts w:hint="eastAsia"/>
              </w:rPr>
              <w:t>（办公）                    （手机）</w:t>
            </w:r>
          </w:p>
        </w:tc>
      </w:tr>
      <w:tr w14:paraId="76CB5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72E08888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6AC154E5"/>
        </w:tc>
      </w:tr>
      <w:tr w14:paraId="076C6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 w14:paraId="48F4781C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5CE82F7D"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 w14:paraId="0F3BC2A3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46F19212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36E18FE5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1A23DADB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0C36D039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5BD762F2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01FA7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FC941CB"/>
        </w:tc>
        <w:tc>
          <w:tcPr>
            <w:tcW w:w="1218" w:type="dxa"/>
            <w:gridSpan w:val="2"/>
          </w:tcPr>
          <w:p w14:paraId="1521DE69"/>
        </w:tc>
        <w:tc>
          <w:tcPr>
            <w:tcW w:w="1182" w:type="dxa"/>
          </w:tcPr>
          <w:p w14:paraId="78C000C8"/>
        </w:tc>
        <w:tc>
          <w:tcPr>
            <w:tcW w:w="1263" w:type="dxa"/>
            <w:gridSpan w:val="3"/>
          </w:tcPr>
          <w:p w14:paraId="115B214B"/>
        </w:tc>
        <w:tc>
          <w:tcPr>
            <w:tcW w:w="1180" w:type="dxa"/>
            <w:gridSpan w:val="4"/>
          </w:tcPr>
          <w:p w14:paraId="4508C773"/>
        </w:tc>
        <w:tc>
          <w:tcPr>
            <w:tcW w:w="752" w:type="dxa"/>
            <w:gridSpan w:val="2"/>
          </w:tcPr>
          <w:p w14:paraId="7B133872"/>
        </w:tc>
        <w:tc>
          <w:tcPr>
            <w:tcW w:w="752" w:type="dxa"/>
            <w:gridSpan w:val="3"/>
          </w:tcPr>
          <w:p w14:paraId="78FA820F"/>
        </w:tc>
        <w:tc>
          <w:tcPr>
            <w:tcW w:w="2840" w:type="dxa"/>
            <w:gridSpan w:val="4"/>
          </w:tcPr>
          <w:p w14:paraId="55E5055F"/>
        </w:tc>
      </w:tr>
      <w:tr w14:paraId="2D946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8D78553"/>
        </w:tc>
        <w:tc>
          <w:tcPr>
            <w:tcW w:w="1218" w:type="dxa"/>
            <w:gridSpan w:val="2"/>
          </w:tcPr>
          <w:p w14:paraId="5F529187"/>
        </w:tc>
        <w:tc>
          <w:tcPr>
            <w:tcW w:w="1182" w:type="dxa"/>
          </w:tcPr>
          <w:p w14:paraId="76B19D0E"/>
        </w:tc>
        <w:tc>
          <w:tcPr>
            <w:tcW w:w="1263" w:type="dxa"/>
            <w:gridSpan w:val="3"/>
          </w:tcPr>
          <w:p w14:paraId="78571012"/>
        </w:tc>
        <w:tc>
          <w:tcPr>
            <w:tcW w:w="1180" w:type="dxa"/>
            <w:gridSpan w:val="4"/>
          </w:tcPr>
          <w:p w14:paraId="3DC205E6"/>
        </w:tc>
        <w:tc>
          <w:tcPr>
            <w:tcW w:w="752" w:type="dxa"/>
            <w:gridSpan w:val="2"/>
          </w:tcPr>
          <w:p w14:paraId="406430A6"/>
        </w:tc>
        <w:tc>
          <w:tcPr>
            <w:tcW w:w="752" w:type="dxa"/>
            <w:gridSpan w:val="3"/>
          </w:tcPr>
          <w:p w14:paraId="55EC79BE"/>
        </w:tc>
        <w:tc>
          <w:tcPr>
            <w:tcW w:w="2840" w:type="dxa"/>
            <w:gridSpan w:val="4"/>
          </w:tcPr>
          <w:p w14:paraId="4F5220D7"/>
        </w:tc>
      </w:tr>
      <w:tr w14:paraId="73436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9A1B71A"/>
        </w:tc>
        <w:tc>
          <w:tcPr>
            <w:tcW w:w="1218" w:type="dxa"/>
            <w:gridSpan w:val="2"/>
          </w:tcPr>
          <w:p w14:paraId="4C33437B"/>
        </w:tc>
        <w:tc>
          <w:tcPr>
            <w:tcW w:w="1182" w:type="dxa"/>
          </w:tcPr>
          <w:p w14:paraId="3E8415FF"/>
        </w:tc>
        <w:tc>
          <w:tcPr>
            <w:tcW w:w="1263" w:type="dxa"/>
            <w:gridSpan w:val="3"/>
          </w:tcPr>
          <w:p w14:paraId="227FA72B"/>
        </w:tc>
        <w:tc>
          <w:tcPr>
            <w:tcW w:w="1180" w:type="dxa"/>
            <w:gridSpan w:val="4"/>
          </w:tcPr>
          <w:p w14:paraId="06A4A4B7"/>
        </w:tc>
        <w:tc>
          <w:tcPr>
            <w:tcW w:w="752" w:type="dxa"/>
            <w:gridSpan w:val="2"/>
          </w:tcPr>
          <w:p w14:paraId="508EEFDF"/>
        </w:tc>
        <w:tc>
          <w:tcPr>
            <w:tcW w:w="752" w:type="dxa"/>
            <w:gridSpan w:val="3"/>
          </w:tcPr>
          <w:p w14:paraId="40DEDEC8"/>
        </w:tc>
        <w:tc>
          <w:tcPr>
            <w:tcW w:w="2840" w:type="dxa"/>
            <w:gridSpan w:val="4"/>
          </w:tcPr>
          <w:p w14:paraId="7FECA1A2"/>
        </w:tc>
      </w:tr>
      <w:tr w14:paraId="0DCC0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7E4F0A4"/>
        </w:tc>
        <w:tc>
          <w:tcPr>
            <w:tcW w:w="1218" w:type="dxa"/>
            <w:gridSpan w:val="2"/>
          </w:tcPr>
          <w:p w14:paraId="0F79B3B1"/>
        </w:tc>
        <w:tc>
          <w:tcPr>
            <w:tcW w:w="1182" w:type="dxa"/>
          </w:tcPr>
          <w:p w14:paraId="76DABF9D"/>
        </w:tc>
        <w:tc>
          <w:tcPr>
            <w:tcW w:w="1263" w:type="dxa"/>
            <w:gridSpan w:val="3"/>
          </w:tcPr>
          <w:p w14:paraId="7908925C"/>
        </w:tc>
        <w:tc>
          <w:tcPr>
            <w:tcW w:w="1180" w:type="dxa"/>
            <w:gridSpan w:val="4"/>
          </w:tcPr>
          <w:p w14:paraId="44D8F2D5"/>
        </w:tc>
        <w:tc>
          <w:tcPr>
            <w:tcW w:w="752" w:type="dxa"/>
            <w:gridSpan w:val="2"/>
          </w:tcPr>
          <w:p w14:paraId="7BB6689A"/>
        </w:tc>
        <w:tc>
          <w:tcPr>
            <w:tcW w:w="752" w:type="dxa"/>
            <w:gridSpan w:val="3"/>
          </w:tcPr>
          <w:p w14:paraId="148E52CF"/>
        </w:tc>
        <w:tc>
          <w:tcPr>
            <w:tcW w:w="2840" w:type="dxa"/>
            <w:gridSpan w:val="4"/>
          </w:tcPr>
          <w:p w14:paraId="73FE91A7"/>
        </w:tc>
      </w:tr>
      <w:tr w14:paraId="19515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58E9986"/>
        </w:tc>
        <w:tc>
          <w:tcPr>
            <w:tcW w:w="1218" w:type="dxa"/>
            <w:gridSpan w:val="2"/>
          </w:tcPr>
          <w:p w14:paraId="33841DE1"/>
        </w:tc>
        <w:tc>
          <w:tcPr>
            <w:tcW w:w="1182" w:type="dxa"/>
          </w:tcPr>
          <w:p w14:paraId="03749C16"/>
        </w:tc>
        <w:tc>
          <w:tcPr>
            <w:tcW w:w="1263" w:type="dxa"/>
            <w:gridSpan w:val="3"/>
          </w:tcPr>
          <w:p w14:paraId="6E764E7B"/>
        </w:tc>
        <w:tc>
          <w:tcPr>
            <w:tcW w:w="1180" w:type="dxa"/>
            <w:gridSpan w:val="4"/>
          </w:tcPr>
          <w:p w14:paraId="53B866BB"/>
        </w:tc>
        <w:tc>
          <w:tcPr>
            <w:tcW w:w="752" w:type="dxa"/>
            <w:gridSpan w:val="2"/>
          </w:tcPr>
          <w:p w14:paraId="057B7F05"/>
        </w:tc>
        <w:tc>
          <w:tcPr>
            <w:tcW w:w="752" w:type="dxa"/>
            <w:gridSpan w:val="3"/>
          </w:tcPr>
          <w:p w14:paraId="1BDD45B0"/>
        </w:tc>
        <w:tc>
          <w:tcPr>
            <w:tcW w:w="2840" w:type="dxa"/>
            <w:gridSpan w:val="4"/>
          </w:tcPr>
          <w:p w14:paraId="5C53D2C5"/>
        </w:tc>
      </w:tr>
      <w:tr w14:paraId="30FE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249179C"/>
        </w:tc>
        <w:tc>
          <w:tcPr>
            <w:tcW w:w="1218" w:type="dxa"/>
            <w:gridSpan w:val="2"/>
          </w:tcPr>
          <w:p w14:paraId="0CDA6AD9"/>
        </w:tc>
        <w:tc>
          <w:tcPr>
            <w:tcW w:w="1182" w:type="dxa"/>
          </w:tcPr>
          <w:p w14:paraId="7981328E"/>
        </w:tc>
        <w:tc>
          <w:tcPr>
            <w:tcW w:w="1263" w:type="dxa"/>
            <w:gridSpan w:val="3"/>
          </w:tcPr>
          <w:p w14:paraId="701A802E"/>
        </w:tc>
        <w:tc>
          <w:tcPr>
            <w:tcW w:w="1180" w:type="dxa"/>
            <w:gridSpan w:val="4"/>
          </w:tcPr>
          <w:p w14:paraId="18E305F0"/>
        </w:tc>
        <w:tc>
          <w:tcPr>
            <w:tcW w:w="752" w:type="dxa"/>
            <w:gridSpan w:val="2"/>
          </w:tcPr>
          <w:p w14:paraId="7DCAFE95"/>
        </w:tc>
        <w:tc>
          <w:tcPr>
            <w:tcW w:w="752" w:type="dxa"/>
            <w:gridSpan w:val="3"/>
          </w:tcPr>
          <w:p w14:paraId="33373578"/>
        </w:tc>
        <w:tc>
          <w:tcPr>
            <w:tcW w:w="2840" w:type="dxa"/>
            <w:gridSpan w:val="4"/>
          </w:tcPr>
          <w:p w14:paraId="6D913AB8"/>
        </w:tc>
      </w:tr>
      <w:tr w14:paraId="4AC77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4F2D590"/>
        </w:tc>
        <w:tc>
          <w:tcPr>
            <w:tcW w:w="1218" w:type="dxa"/>
            <w:gridSpan w:val="2"/>
          </w:tcPr>
          <w:p w14:paraId="56D647E6"/>
        </w:tc>
        <w:tc>
          <w:tcPr>
            <w:tcW w:w="1182" w:type="dxa"/>
          </w:tcPr>
          <w:p w14:paraId="4CAFAF73"/>
        </w:tc>
        <w:tc>
          <w:tcPr>
            <w:tcW w:w="1263" w:type="dxa"/>
            <w:gridSpan w:val="3"/>
          </w:tcPr>
          <w:p w14:paraId="788D59D7"/>
        </w:tc>
        <w:tc>
          <w:tcPr>
            <w:tcW w:w="1180" w:type="dxa"/>
            <w:gridSpan w:val="4"/>
          </w:tcPr>
          <w:p w14:paraId="345E7616"/>
        </w:tc>
        <w:tc>
          <w:tcPr>
            <w:tcW w:w="752" w:type="dxa"/>
            <w:gridSpan w:val="2"/>
          </w:tcPr>
          <w:p w14:paraId="12D89F86"/>
        </w:tc>
        <w:tc>
          <w:tcPr>
            <w:tcW w:w="752" w:type="dxa"/>
            <w:gridSpan w:val="3"/>
          </w:tcPr>
          <w:p w14:paraId="3AA265DB"/>
        </w:tc>
        <w:tc>
          <w:tcPr>
            <w:tcW w:w="2840" w:type="dxa"/>
            <w:gridSpan w:val="4"/>
          </w:tcPr>
          <w:p w14:paraId="585078AD"/>
        </w:tc>
      </w:tr>
      <w:tr w14:paraId="4B447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837EBDD"/>
        </w:tc>
        <w:tc>
          <w:tcPr>
            <w:tcW w:w="1218" w:type="dxa"/>
            <w:gridSpan w:val="2"/>
          </w:tcPr>
          <w:p w14:paraId="4E06B1E2"/>
        </w:tc>
        <w:tc>
          <w:tcPr>
            <w:tcW w:w="1182" w:type="dxa"/>
          </w:tcPr>
          <w:p w14:paraId="23D8D5D0"/>
        </w:tc>
        <w:tc>
          <w:tcPr>
            <w:tcW w:w="1263" w:type="dxa"/>
            <w:gridSpan w:val="3"/>
          </w:tcPr>
          <w:p w14:paraId="281F94FB"/>
        </w:tc>
        <w:tc>
          <w:tcPr>
            <w:tcW w:w="1180" w:type="dxa"/>
            <w:gridSpan w:val="4"/>
          </w:tcPr>
          <w:p w14:paraId="1494422C"/>
        </w:tc>
        <w:tc>
          <w:tcPr>
            <w:tcW w:w="752" w:type="dxa"/>
            <w:gridSpan w:val="2"/>
          </w:tcPr>
          <w:p w14:paraId="513110EE"/>
        </w:tc>
        <w:tc>
          <w:tcPr>
            <w:tcW w:w="752" w:type="dxa"/>
            <w:gridSpan w:val="3"/>
          </w:tcPr>
          <w:p w14:paraId="4739B8A1"/>
        </w:tc>
        <w:tc>
          <w:tcPr>
            <w:tcW w:w="2840" w:type="dxa"/>
            <w:gridSpan w:val="4"/>
          </w:tcPr>
          <w:p w14:paraId="76D3BD69"/>
        </w:tc>
      </w:tr>
      <w:tr w14:paraId="6DE75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D060B6C"/>
        </w:tc>
        <w:tc>
          <w:tcPr>
            <w:tcW w:w="1218" w:type="dxa"/>
            <w:gridSpan w:val="2"/>
          </w:tcPr>
          <w:p w14:paraId="7CF5A5F3"/>
        </w:tc>
        <w:tc>
          <w:tcPr>
            <w:tcW w:w="1182" w:type="dxa"/>
          </w:tcPr>
          <w:p w14:paraId="2EB7EFF6"/>
        </w:tc>
        <w:tc>
          <w:tcPr>
            <w:tcW w:w="1263" w:type="dxa"/>
            <w:gridSpan w:val="3"/>
          </w:tcPr>
          <w:p w14:paraId="5CDD3102"/>
        </w:tc>
        <w:tc>
          <w:tcPr>
            <w:tcW w:w="1180" w:type="dxa"/>
            <w:gridSpan w:val="4"/>
          </w:tcPr>
          <w:p w14:paraId="727ED94D"/>
        </w:tc>
        <w:tc>
          <w:tcPr>
            <w:tcW w:w="752" w:type="dxa"/>
            <w:gridSpan w:val="2"/>
          </w:tcPr>
          <w:p w14:paraId="297CFCCA"/>
        </w:tc>
        <w:tc>
          <w:tcPr>
            <w:tcW w:w="752" w:type="dxa"/>
            <w:gridSpan w:val="3"/>
          </w:tcPr>
          <w:p w14:paraId="71764E8E"/>
        </w:tc>
        <w:tc>
          <w:tcPr>
            <w:tcW w:w="2840" w:type="dxa"/>
            <w:gridSpan w:val="4"/>
          </w:tcPr>
          <w:p w14:paraId="6C323355"/>
        </w:tc>
      </w:tr>
      <w:tr w14:paraId="50762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B29DDB9"/>
        </w:tc>
        <w:tc>
          <w:tcPr>
            <w:tcW w:w="1218" w:type="dxa"/>
            <w:gridSpan w:val="2"/>
          </w:tcPr>
          <w:p w14:paraId="132EC380"/>
        </w:tc>
        <w:tc>
          <w:tcPr>
            <w:tcW w:w="1182" w:type="dxa"/>
          </w:tcPr>
          <w:p w14:paraId="06CD0DE0"/>
        </w:tc>
        <w:tc>
          <w:tcPr>
            <w:tcW w:w="1263" w:type="dxa"/>
            <w:gridSpan w:val="3"/>
          </w:tcPr>
          <w:p w14:paraId="159AE0D1"/>
        </w:tc>
        <w:tc>
          <w:tcPr>
            <w:tcW w:w="1180" w:type="dxa"/>
            <w:gridSpan w:val="4"/>
          </w:tcPr>
          <w:p w14:paraId="02047E4F"/>
        </w:tc>
        <w:tc>
          <w:tcPr>
            <w:tcW w:w="752" w:type="dxa"/>
            <w:gridSpan w:val="2"/>
          </w:tcPr>
          <w:p w14:paraId="69869DF8"/>
        </w:tc>
        <w:tc>
          <w:tcPr>
            <w:tcW w:w="752" w:type="dxa"/>
            <w:gridSpan w:val="3"/>
          </w:tcPr>
          <w:p w14:paraId="72BCFAE1"/>
        </w:tc>
        <w:tc>
          <w:tcPr>
            <w:tcW w:w="2840" w:type="dxa"/>
            <w:gridSpan w:val="4"/>
          </w:tcPr>
          <w:p w14:paraId="66F3239C"/>
        </w:tc>
      </w:tr>
      <w:tr w14:paraId="7383F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 w14:paraId="5E05C6CF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46C72715">
            <w:r>
              <w:rPr>
                <w:rFonts w:hint="eastAsia"/>
              </w:rPr>
              <w:t xml:space="preserve">年    月   </w:t>
            </w:r>
          </w:p>
        </w:tc>
      </w:tr>
    </w:tbl>
    <w:p w14:paraId="6581DCED">
      <w:pPr>
        <w:ind w:firstLine="600" w:firstLineChars="200"/>
        <w:rPr>
          <w:rFonts w:hint="eastAsia" w:eastAsia="黑体"/>
          <w:sz w:val="30"/>
        </w:rPr>
      </w:pPr>
    </w:p>
    <w:p w14:paraId="67A318DC">
      <w:pPr>
        <w:ind w:firstLine="600" w:firstLineChars="200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5"/>
        <w:tblW w:w="9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 w14:paraId="34250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520" w:type="dxa"/>
            <w:tcBorders>
              <w:bottom w:val="single" w:color="auto" w:sz="6" w:space="0"/>
            </w:tcBorders>
            <w:vAlign w:val="center"/>
          </w:tcPr>
          <w:p w14:paraId="1DE485B5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1.本课题选题意义、研究目标及拟解决的主要问题</w:t>
            </w:r>
          </w:p>
        </w:tc>
      </w:tr>
      <w:tr w14:paraId="4331C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9" w:hRule="atLeast"/>
          <w:jc w:val="center"/>
        </w:trPr>
        <w:tc>
          <w:tcPr>
            <w:tcW w:w="9520" w:type="dxa"/>
            <w:tcBorders>
              <w:top w:val="single" w:color="auto" w:sz="6" w:space="0"/>
            </w:tcBorders>
          </w:tcPr>
          <w:p w14:paraId="4BD0E564"/>
        </w:tc>
      </w:tr>
    </w:tbl>
    <w:p w14:paraId="4C45ABC6">
      <w:pPr>
        <w:rPr>
          <w:rFonts w:eastAsia="仿宋_GB2312"/>
          <w:b/>
          <w:sz w:val="24"/>
        </w:rPr>
        <w:sectPr>
          <w:footerReference r:id="rId5" w:type="first"/>
          <w:headerReference r:id="rId3" w:type="default"/>
          <w:footerReference r:id="rId4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4437D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640" w:type="dxa"/>
            <w:tcBorders>
              <w:bottom w:val="single" w:color="auto" w:sz="6" w:space="0"/>
            </w:tcBorders>
          </w:tcPr>
          <w:p w14:paraId="2AE46C69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2.国内外研究现状及趋势</w:t>
            </w:r>
          </w:p>
        </w:tc>
      </w:tr>
      <w:tr w14:paraId="7F739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  <w:jc w:val="center"/>
        </w:trPr>
        <w:tc>
          <w:tcPr>
            <w:tcW w:w="9640" w:type="dxa"/>
            <w:tcBorders>
              <w:top w:val="single" w:color="auto" w:sz="6" w:space="0"/>
            </w:tcBorders>
          </w:tcPr>
          <w:p w14:paraId="1113AD19"/>
        </w:tc>
      </w:tr>
      <w:tr w14:paraId="27F13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640" w:type="dxa"/>
            <w:tcBorders>
              <w:bottom w:val="single" w:color="auto" w:sz="6" w:space="0"/>
            </w:tcBorders>
          </w:tcPr>
          <w:p w14:paraId="0D68334F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3.研究内容、研究方法和进度计划</w:t>
            </w:r>
          </w:p>
        </w:tc>
      </w:tr>
      <w:tr w14:paraId="5366C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  <w:jc w:val="center"/>
        </w:trPr>
        <w:tc>
          <w:tcPr>
            <w:tcW w:w="9640" w:type="dxa"/>
            <w:tcBorders>
              <w:top w:val="single" w:color="auto" w:sz="6" w:space="0"/>
            </w:tcBorders>
          </w:tcPr>
          <w:p w14:paraId="394B1F5A"/>
        </w:tc>
      </w:tr>
      <w:tr w14:paraId="456A8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640" w:type="dxa"/>
            <w:tcBorders>
              <w:bottom w:val="single" w:color="auto" w:sz="4" w:space="0"/>
            </w:tcBorders>
          </w:tcPr>
          <w:p w14:paraId="58CC12D0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 w14:paraId="6CF75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  <w:jc w:val="center"/>
        </w:trPr>
        <w:tc>
          <w:tcPr>
            <w:tcW w:w="9640" w:type="dxa"/>
            <w:tcBorders>
              <w:top w:val="single" w:color="auto" w:sz="4" w:space="0"/>
              <w:bottom w:val="single" w:color="auto" w:sz="6" w:space="0"/>
            </w:tcBorders>
          </w:tcPr>
          <w:p w14:paraId="45E8998F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14:paraId="2EEA4012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5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26B30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02D6414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 w14:paraId="02069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7390FC4C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2C353C48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73D6A10D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1CE32836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23A0F5A9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5246B27A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63AC3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931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4AFD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F4E69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2081B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D63717">
            <w:pPr>
              <w:spacing w:line="360" w:lineRule="auto"/>
              <w:rPr>
                <w:rFonts w:ascii="宋体"/>
              </w:rPr>
            </w:pPr>
          </w:p>
        </w:tc>
      </w:tr>
      <w:tr w14:paraId="003A2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F2789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6AF88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72049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15969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A255E5">
            <w:pPr>
              <w:spacing w:line="360" w:lineRule="auto"/>
              <w:rPr>
                <w:rFonts w:ascii="宋体"/>
              </w:rPr>
            </w:pPr>
          </w:p>
        </w:tc>
      </w:tr>
      <w:tr w14:paraId="226F8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E76A6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94C80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C9799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C3DC0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208D7E">
            <w:pPr>
              <w:spacing w:line="360" w:lineRule="auto"/>
              <w:rPr>
                <w:rFonts w:ascii="宋体"/>
              </w:rPr>
            </w:pPr>
          </w:p>
        </w:tc>
      </w:tr>
      <w:tr w14:paraId="41EB0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AD91A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47D71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BF788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2A146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FDFFAD">
            <w:pPr>
              <w:spacing w:line="360" w:lineRule="auto"/>
              <w:rPr>
                <w:rFonts w:ascii="宋体"/>
              </w:rPr>
            </w:pPr>
          </w:p>
        </w:tc>
      </w:tr>
      <w:tr w14:paraId="1627B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DBD6AFC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 w14:paraId="6634F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397FF16B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68B12E72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3D9353FA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20F0376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0A9E91DD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615EE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39AA25E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08E7464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2FABBEF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2BF6D71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6B6BA60A">
            <w:pPr>
              <w:spacing w:line="360" w:lineRule="auto"/>
              <w:rPr>
                <w:rFonts w:ascii="宋体"/>
              </w:rPr>
            </w:pPr>
          </w:p>
        </w:tc>
      </w:tr>
      <w:tr w14:paraId="6D7B3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0F797F3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2A9CADC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089800F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0F945AA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760ED488">
            <w:pPr>
              <w:spacing w:line="360" w:lineRule="auto"/>
              <w:rPr>
                <w:rFonts w:ascii="宋体"/>
              </w:rPr>
            </w:pPr>
          </w:p>
        </w:tc>
      </w:tr>
      <w:tr w14:paraId="381A5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 w14:paraId="1036C0E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74865AF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28EC6C8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577AC80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 w14:paraId="5A1771EA">
            <w:pPr>
              <w:spacing w:line="360" w:lineRule="auto"/>
              <w:rPr>
                <w:rFonts w:ascii="宋体"/>
              </w:rPr>
            </w:pPr>
          </w:p>
        </w:tc>
      </w:tr>
    </w:tbl>
    <w:p w14:paraId="2533C8FC">
      <w:pPr>
        <w:ind w:firstLine="600" w:firstLineChars="200"/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5"/>
        <w:tblW w:w="94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 w14:paraId="72177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F66D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320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B879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B837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D2E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9294BC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170C4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6BC5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365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D5E1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C2F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65C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64A337">
            <w:pPr>
              <w:rPr>
                <w:rFonts w:ascii="宋体"/>
              </w:rPr>
            </w:pPr>
          </w:p>
        </w:tc>
      </w:tr>
      <w:tr w14:paraId="038C2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9D45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32B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BEC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1BAA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27E4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81D7C7">
            <w:pPr>
              <w:rPr>
                <w:rFonts w:ascii="宋体"/>
              </w:rPr>
            </w:pPr>
          </w:p>
        </w:tc>
      </w:tr>
      <w:tr w14:paraId="4D523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8C49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908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4CB9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F891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730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7D6BC6">
            <w:pPr>
              <w:rPr>
                <w:rFonts w:ascii="宋体"/>
              </w:rPr>
            </w:pPr>
          </w:p>
        </w:tc>
      </w:tr>
      <w:tr w14:paraId="17E33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A9EB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58C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E65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29F5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6A4F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0FF78D">
            <w:pPr>
              <w:rPr>
                <w:rFonts w:ascii="宋体"/>
              </w:rPr>
            </w:pPr>
          </w:p>
        </w:tc>
      </w:tr>
      <w:tr w14:paraId="7EF3D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9274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9FC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8864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6643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9F4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573FE0">
            <w:pPr>
              <w:rPr>
                <w:rFonts w:ascii="宋体"/>
              </w:rPr>
            </w:pPr>
          </w:p>
        </w:tc>
      </w:tr>
      <w:tr w14:paraId="4BE90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5A4896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97BEA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72736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BE7135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ECB59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元</w:t>
            </w:r>
          </w:p>
        </w:tc>
      </w:tr>
    </w:tbl>
    <w:p w14:paraId="34B055F5">
      <w:pPr>
        <w:autoSpaceDE w:val="0"/>
        <w:autoSpaceDN w:val="0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课题负责人所在单位、浙江省高等教育学会审批意见</w:t>
      </w:r>
    </w:p>
    <w:tbl>
      <w:tblPr>
        <w:tblStyle w:val="5"/>
        <w:tblW w:w="9640" w:type="dxa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8254"/>
      </w:tblGrid>
      <w:tr w14:paraId="07904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138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35F3A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所在高校（分会）推荐意见</w:t>
            </w:r>
          </w:p>
        </w:tc>
        <w:tc>
          <w:tcPr>
            <w:tcW w:w="8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7116475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7AAE12A8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410703A3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626206BE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776C105B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37CBCD54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4B432315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048C697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27B0DB6E">
            <w:pPr>
              <w:autoSpaceDE w:val="0"/>
              <w:autoSpaceDN w:val="0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88D847A">
            <w:pPr>
              <w:autoSpaceDE w:val="0"/>
              <w:autoSpaceDN w:val="0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009F3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1" w:hRule="atLeast"/>
        </w:trPr>
        <w:tc>
          <w:tcPr>
            <w:tcW w:w="138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7EF78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浙江省高等教育学会审批意见</w:t>
            </w:r>
          </w:p>
        </w:tc>
        <w:tc>
          <w:tcPr>
            <w:tcW w:w="82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0080B83E">
            <w:pPr>
              <w:autoSpaceDE w:val="0"/>
              <w:autoSpaceDN w:val="0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139AE6E9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</w:t>
            </w:r>
          </w:p>
          <w:p w14:paraId="2E52C82D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29F1D0EA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79E8BF03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09427F4D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2CAEF90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366864A4">
            <w:pPr>
              <w:autoSpaceDE w:val="0"/>
              <w:autoSpaceDN w:val="0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15F2532">
            <w:pPr>
              <w:autoSpaceDE w:val="0"/>
              <w:autoSpaceDN w:val="0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 w14:paraId="61F03E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3C8E48-D4B2-4E6D-AB1B-E99C26896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4FE638-DA55-48BB-9DBB-C1A9A0ECC7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870963-CB8A-4BE5-8A95-1BD08692BB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F221AD2-D050-4B0C-9A51-1D02CDDC9DD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D3E7990-A707-466B-9779-DBDFCF523F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379CB94-9F77-4F27-9915-05F3813844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2DB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674B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0B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20F6"/>
    <w:rsid w:val="1EA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560" w:lineRule="exact"/>
      <w:ind w:firstLine="200" w:firstLineChars="200"/>
    </w:pPr>
    <w:rPr>
      <w:rFonts w:ascii="仿宋_GB2312" w:hAnsi="仿宋_GB2312" w:eastAsia="宋体" w:cs="Times New Roman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郑</dc:creator>
  <cp:lastModifiedBy>郑</cp:lastModifiedBy>
  <dcterms:modified xsi:type="dcterms:W3CDTF">2026-03-16T01:18:53Z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3EF4E9C9996249D8BA87AB1FCB8D61F1_11</vt:lpwstr>
  </property>
  <property fmtid="{D5CDD505-2E9C-101B-9397-08002B2CF9AE}" pid="4" name="KSOTemplateDocerSaveRecord">
    <vt:lpwstr>eyJoZGlkIjoiMzEwNTM5NzYwMDRjMzkwZTVkZjY2ODkwMGIxNGU0OTUiLCJ1c2VySWQiOiI0MDY2ODg3NzQifQ==</vt:lpwstr>
  </property>
</Properties>
</file>